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050" w:rsidRPr="009157EF" w:rsidRDefault="00564050" w:rsidP="00CF4364">
      <w:pPr>
        <w:jc w:val="center"/>
        <w:rPr>
          <w:rFonts w:ascii="Times New Roman" w:hAnsi="Times New Roman" w:cs="Times New Roman"/>
        </w:rPr>
      </w:pPr>
      <w:r w:rsidRPr="009157EF">
        <w:rPr>
          <w:rFonts w:ascii="Times New Roman" w:hAnsi="Times New Roman" w:cs="Times New Roman"/>
        </w:rPr>
        <w:t>Сведения о доходах, об имуществе и обязательствах имущественного характера лиц, замещающих должности руководителей муниципальных  учреждений Талицкого городского округа, и членов их семей за период с 1 января 201</w:t>
      </w:r>
      <w:r w:rsidR="009157EF">
        <w:rPr>
          <w:rFonts w:ascii="Times New Roman" w:hAnsi="Times New Roman" w:cs="Times New Roman"/>
        </w:rPr>
        <w:t>3</w:t>
      </w:r>
      <w:r w:rsidRPr="009157EF">
        <w:rPr>
          <w:rFonts w:ascii="Times New Roman" w:hAnsi="Times New Roman" w:cs="Times New Roman"/>
        </w:rPr>
        <w:t xml:space="preserve"> года по 31 декабря 201</w:t>
      </w:r>
      <w:r w:rsidR="009157EF">
        <w:rPr>
          <w:rFonts w:ascii="Times New Roman" w:hAnsi="Times New Roman" w:cs="Times New Roman"/>
        </w:rPr>
        <w:t>3</w:t>
      </w:r>
      <w:r w:rsidRPr="009157EF">
        <w:rPr>
          <w:rFonts w:ascii="Times New Roman" w:hAnsi="Times New Roman" w:cs="Times New Roman"/>
        </w:rPr>
        <w:t xml:space="preserve"> года</w:t>
      </w:r>
    </w:p>
    <w:p w:rsidR="00564050" w:rsidRPr="009157EF" w:rsidRDefault="00564050" w:rsidP="00CF4364">
      <w:pPr>
        <w:jc w:val="center"/>
        <w:rPr>
          <w:rFonts w:ascii="Times New Roman" w:hAnsi="Times New Roman" w:cs="Times New Roman"/>
        </w:rPr>
      </w:pPr>
      <w:r w:rsidRPr="009157EF">
        <w:rPr>
          <w:rFonts w:ascii="Times New Roman" w:hAnsi="Times New Roman" w:cs="Times New Roman"/>
        </w:rPr>
        <w:t>Сведения о доходах заведующей МКДОУ детский сад № 52 «Гнездышко»</w:t>
      </w:r>
    </w:p>
    <w:p w:rsidR="00564050" w:rsidRDefault="00564050" w:rsidP="00CF4364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564050" w:rsidRPr="00425B31">
        <w:tc>
          <w:tcPr>
            <w:tcW w:w="2112" w:type="dxa"/>
            <w:vMerge w:val="restart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</w:p>
        </w:tc>
        <w:tc>
          <w:tcPr>
            <w:tcW w:w="2112" w:type="dxa"/>
            <w:vMerge w:val="restart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112" w:type="dxa"/>
            <w:vMerge w:val="restart"/>
          </w:tcPr>
          <w:p w:rsidR="00564050" w:rsidRPr="00425B31" w:rsidRDefault="00564050" w:rsidP="00915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Общая сумма декларированного годового дохода за 201</w:t>
            </w:r>
            <w:r w:rsidR="009157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 xml:space="preserve"> год (рублей)</w:t>
            </w:r>
          </w:p>
        </w:tc>
        <w:tc>
          <w:tcPr>
            <w:tcW w:w="8450" w:type="dxa"/>
            <w:gridSpan w:val="4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4050" w:rsidRPr="00425B31">
        <w:tc>
          <w:tcPr>
            <w:tcW w:w="2112" w:type="dxa"/>
            <w:vMerge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vMerge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  <w:vMerge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2113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13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64050" w:rsidRPr="00425B31"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 xml:space="preserve"> Локшина Ольга Владимировна</w:t>
            </w:r>
          </w:p>
        </w:tc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Заведующая МКДОУ детский сад № 52 «Гнездышко»</w:t>
            </w:r>
          </w:p>
        </w:tc>
        <w:tc>
          <w:tcPr>
            <w:tcW w:w="2112" w:type="dxa"/>
          </w:tcPr>
          <w:p w:rsidR="00564050" w:rsidRPr="00425B31" w:rsidRDefault="009157EF" w:rsidP="00915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254600,00</w:t>
            </w:r>
            <w:r w:rsidR="00564050" w:rsidRPr="00425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4050" w:rsidRPr="00425B31" w:rsidRDefault="00564050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564050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мотоблок</w:t>
            </w:r>
          </w:p>
        </w:tc>
      </w:tr>
      <w:tr w:rsidR="009157EF" w:rsidRPr="00425B31">
        <w:tc>
          <w:tcPr>
            <w:tcW w:w="2112" w:type="dxa"/>
          </w:tcPr>
          <w:p w:rsidR="009157EF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Локшин Александр Васильевич</w:t>
            </w:r>
          </w:p>
        </w:tc>
        <w:tc>
          <w:tcPr>
            <w:tcW w:w="2112" w:type="dxa"/>
          </w:tcPr>
          <w:p w:rsidR="009157EF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  <w:p w:rsidR="009157EF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Дворник</w:t>
            </w:r>
          </w:p>
          <w:p w:rsidR="009157EF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2112" w:type="dxa"/>
          </w:tcPr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132000,00</w:t>
            </w:r>
            <w:r w:rsidRPr="00425B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</w:tcPr>
          <w:p w:rsidR="009157EF" w:rsidRPr="00425B31" w:rsidRDefault="009157EF" w:rsidP="001A16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2" w:type="dxa"/>
          </w:tcPr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мотоблок</w:t>
            </w:r>
          </w:p>
        </w:tc>
      </w:tr>
      <w:tr w:rsidR="009157EF" w:rsidRPr="00425B31">
        <w:tc>
          <w:tcPr>
            <w:tcW w:w="2112" w:type="dxa"/>
          </w:tcPr>
          <w:p w:rsidR="009157EF" w:rsidRPr="00425B31" w:rsidRDefault="009157EF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Поединенко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Владислав Константинович</w:t>
            </w:r>
          </w:p>
        </w:tc>
        <w:tc>
          <w:tcPr>
            <w:tcW w:w="2112" w:type="dxa"/>
          </w:tcPr>
          <w:p w:rsidR="009157EF" w:rsidRPr="00425B31" w:rsidRDefault="0051207D" w:rsidP="00425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Опекаемый внук</w:t>
            </w:r>
          </w:p>
        </w:tc>
        <w:tc>
          <w:tcPr>
            <w:tcW w:w="2112" w:type="dxa"/>
          </w:tcPr>
          <w:p w:rsidR="009157EF" w:rsidRDefault="0051207D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164623,39</w:t>
            </w:r>
          </w:p>
        </w:tc>
        <w:tc>
          <w:tcPr>
            <w:tcW w:w="2112" w:type="dxa"/>
          </w:tcPr>
          <w:p w:rsidR="009157EF" w:rsidRPr="00425B31" w:rsidRDefault="0051207D" w:rsidP="001A16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</w:t>
            </w:r>
          </w:p>
        </w:tc>
        <w:tc>
          <w:tcPr>
            <w:tcW w:w="2112" w:type="dxa"/>
          </w:tcPr>
          <w:p w:rsidR="009157EF" w:rsidRPr="00425B31" w:rsidRDefault="0051207D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2113" w:type="dxa"/>
          </w:tcPr>
          <w:p w:rsidR="009157EF" w:rsidRPr="00425B31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9157EF" w:rsidRDefault="009157EF" w:rsidP="001A1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4050" w:rsidRDefault="00564050" w:rsidP="00CF4364">
      <w:pPr>
        <w:jc w:val="center"/>
      </w:pPr>
    </w:p>
    <w:p w:rsidR="00564050" w:rsidRDefault="00564050" w:rsidP="00CF4364">
      <w:pPr>
        <w:rPr>
          <w:sz w:val="28"/>
          <w:szCs w:val="28"/>
        </w:rPr>
      </w:pPr>
    </w:p>
    <w:p w:rsidR="00564050" w:rsidRDefault="00564050" w:rsidP="00CF4364"/>
    <w:p w:rsidR="00564050" w:rsidRDefault="00564050"/>
    <w:sectPr w:rsidR="00564050" w:rsidSect="009157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364"/>
    <w:rsid w:val="00040445"/>
    <w:rsid w:val="00425B31"/>
    <w:rsid w:val="0051207D"/>
    <w:rsid w:val="00564050"/>
    <w:rsid w:val="00762686"/>
    <w:rsid w:val="00815831"/>
    <w:rsid w:val="009157EF"/>
    <w:rsid w:val="00B53674"/>
    <w:rsid w:val="00CF4364"/>
    <w:rsid w:val="00E33324"/>
    <w:rsid w:val="00F82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83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F4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 руководителей муниципальных  учреждений Талицкого городского округа, и членов их семей за период с 1 января 2012 года по 31 декабря 2012 года</vt:lpstr>
    </vt:vector>
  </TitlesOfParts>
  <Company>CtrlSoft</Company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 руководителей муниципальных  учреждений Талицкого городского округа, и членов их семей за период с 1 января 2012 года по 31 декабря 2012 года</dc:title>
  <dc:subject/>
  <dc:creator>gfd</dc:creator>
  <cp:keywords/>
  <dc:description/>
  <cp:lastModifiedBy>RePack by SPecialiST</cp:lastModifiedBy>
  <cp:revision>4</cp:revision>
  <dcterms:created xsi:type="dcterms:W3CDTF">2013-06-08T03:59:00Z</dcterms:created>
  <dcterms:modified xsi:type="dcterms:W3CDTF">2014-05-27T09:20:00Z</dcterms:modified>
</cp:coreProperties>
</file>